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98BAB" w14:textId="77777777" w:rsidR="00371417" w:rsidRPr="0037141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be-BY" w:eastAsia="bg-BG"/>
        </w:rPr>
      </w:pPr>
    </w:p>
    <w:p w14:paraId="18A2DBC0" w14:textId="77777777" w:rsidR="00D46C95" w:rsidRDefault="00D46C95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3AD50B86" w14:textId="77777777" w:rsidR="00D46C95" w:rsidRDefault="00D46C95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1A27E50E" w14:textId="77777777" w:rsidR="00D46C95" w:rsidRDefault="00D46C95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078B079B" w14:textId="77777777" w:rsidR="00D46C95" w:rsidRDefault="00D46C95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48EC29B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  <w:bookmarkStart w:id="0" w:name="_GoBack"/>
      <w:bookmarkEnd w:id="0"/>
      <w:r w:rsidRPr="00F27E47"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  <w:t>ОБЯВА</w:t>
      </w:r>
    </w:p>
    <w:p w14:paraId="27086E5A" w14:textId="77777777" w:rsidR="00371417" w:rsidRPr="00F27E47" w:rsidRDefault="00371417" w:rsidP="00371417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FE893DE" w14:textId="21AC4FDB" w:rsidR="004B2C8A" w:rsidRPr="004B2C8A" w:rsidRDefault="001C7DB5" w:rsidP="004B2C8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ab/>
        <w:t xml:space="preserve">          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Със заповед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№</w:t>
      </w:r>
      <w:r w:rsidR="00D46C95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9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/</w:t>
      </w:r>
      <w:r w:rsidR="00D46C95" w:rsidRPr="00D46C9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31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.0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1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.20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  <w:t>2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4</w:t>
      </w:r>
      <w:r w:rsidR="004B2C8A" w:rsidRPr="00D46C95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г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на 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У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правителя на ЦПЗ-Враца ЕООД гр. Враца на 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основание чл.89, чл.90 и чл.91 от КТ във връзка с чл. 68 ал. 3 и ал. 7 от ЗЛЗ</w:t>
      </w:r>
      <w:r w:rsid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,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</w:t>
      </w:r>
    </w:p>
    <w:p w14:paraId="4B81EA01" w14:textId="77777777" w:rsidR="00371417" w:rsidRPr="00F27E47" w:rsidRDefault="00371417" w:rsidP="00F27E4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524FECB" w14:textId="77777777" w:rsidR="001C7DB5" w:rsidRPr="001C7DB5" w:rsidRDefault="001C7DB5" w:rsidP="001C7D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</w:pP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Обявявям конкурс за заемане на длъжността </w:t>
      </w:r>
      <w:r w:rsidRPr="001C7DB5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Главна медицинска при ЦПЗ-Враца ЕООД гр.Враца</w:t>
      </w:r>
    </w:p>
    <w:p w14:paraId="074F8226" w14:textId="77777777" w:rsidR="001C7DB5" w:rsidRPr="003613B6" w:rsidRDefault="001C7DB5" w:rsidP="001C7D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Изисквания за заеманата длъжност: Придобита квалификация – бакалавър или магистър по “Управление на здравните грижи”, </w:t>
      </w:r>
      <w:r w:rsidRPr="003613B6">
        <w:rPr>
          <w:rFonts w:ascii="Times New Roman" w:hAnsi="Times New Roman" w:cs="Times New Roman"/>
          <w:sz w:val="24"/>
          <w:szCs w:val="24"/>
          <w:lang w:val="be-BY"/>
        </w:rPr>
        <w:t xml:space="preserve">Управленчески </w:t>
      </w: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опит в лечебно заведение не по-малък от 3-години, Компютърна грамотност;</w:t>
      </w:r>
    </w:p>
    <w:p w14:paraId="10409B76" w14:textId="77777777" w:rsidR="001C7DB5" w:rsidRPr="003613B6" w:rsidRDefault="001C7DB5" w:rsidP="001C7D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Необходими документи за  участие в конкурса:Заявление за участие в конкурса, Професионална автобиография, Свидетелство за съдимост, Ксерокопие на диплома – – бакалавър или магистър по Управление на здравните грижи., Писмена работа “Управление на здрвните грижи в ЦПЗ-Враца” ЕООД за период от 3-години”</w:t>
      </w:r>
    </w:p>
    <w:p w14:paraId="1998C56D" w14:textId="77777777" w:rsidR="001C7DB5" w:rsidRPr="003613B6" w:rsidRDefault="001C7DB5" w:rsidP="001C7D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Начин за провеждане на конкурса: Конкурсът да се обяви в местен ежедневник, </w:t>
      </w:r>
      <w:r w:rsidRPr="003613B6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be-BY" w:eastAsia="bg-BG"/>
        </w:rPr>
        <w:t xml:space="preserve">Кандидатите разработват писмена работа – </w:t>
      </w:r>
      <w:r w:rsidRPr="003613B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“Управление на здрвните грижи в ЦПЗ-Враца” ЕООД за период от 3-години”</w:t>
      </w:r>
      <w:r w:rsidRPr="003613B6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, Краен срок за подаване на документите- 30 дни след публикуване на обявата в местен ежедневник в отдел “Човешки ресурси” на ЦПЗ-Враца ЕООД до 16.00часа, Писмения проект се представя в отделен непрозрачен запечатен плик с надпис №2, поставен в плика с необходимите документи. При приемане на документите върху плика се отбелязва поредния номер, дата и час на подаване и посочените данни се записват във входящ регистър .</w:t>
      </w:r>
    </w:p>
    <w:p w14:paraId="34A17911" w14:textId="77777777" w:rsidR="00371417" w:rsidRPr="00F27E47" w:rsidRDefault="00D3067C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а</w:t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основние чл. 93, чл.94 и чл.95 от КТ конкурса ще се проведе на два етапа</w:t>
      </w:r>
    </w:p>
    <w:p w14:paraId="24286C8D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Първи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Проверка на документите за съответствие с обявените изисквания за допускане на кандидата за втори етап.</w:t>
      </w:r>
    </w:p>
    <w:p w14:paraId="3DD91D36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Втори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Оценка на проектите от допуснатите до втори етап кандидати и събеседване с тях по темата.</w:t>
      </w:r>
    </w:p>
    <w:p w14:paraId="3A5A0BFB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За датата, часа на започване и мястото кандидатите ще бъдат уведомени писмено.</w:t>
      </w:r>
    </w:p>
    <w:p w14:paraId="2B8A720E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Договора ще се сключи с класиралия се на първо място кандидат, за всяка длъжност с оценка не по-малка от 4,50 за срок от три години</w:t>
      </w:r>
    </w:p>
    <w:p w14:paraId="79463CB4" w14:textId="77777777" w:rsidR="00371417" w:rsidRPr="00F27E47" w:rsidRDefault="00371417" w:rsidP="003714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</w:p>
    <w:p w14:paraId="1693B962" w14:textId="39C7A7ED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 xml:space="preserve">Справка на телефон : </w:t>
      </w:r>
      <w:r w:rsidRPr="00D46C95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088</w:t>
      </w:r>
      <w:r w:rsidR="00D46C95" w:rsidRPr="00D46C95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2</w:t>
      </w:r>
      <w:r w:rsidRPr="00D46C95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/</w:t>
      </w:r>
      <w:r w:rsidR="00D46C95" w:rsidRPr="00D46C95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854805</w:t>
      </w:r>
      <w:r w:rsidRPr="00D46C95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- Човешки ресурси</w:t>
      </w:r>
    </w:p>
    <w:p w14:paraId="3C3B9EF9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       </w:t>
      </w:r>
    </w:p>
    <w:p w14:paraId="564E7D0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C1FC685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A0FA6A6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578E8F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5A8E7AE9" w14:textId="77777777" w:rsidR="00022A7D" w:rsidRPr="00F27E47" w:rsidRDefault="00022A7D">
      <w:pPr>
        <w:rPr>
          <w:sz w:val="24"/>
          <w:szCs w:val="24"/>
        </w:rPr>
      </w:pPr>
    </w:p>
    <w:sectPr w:rsidR="00022A7D" w:rsidRPr="00F27E47" w:rsidSect="00371417">
      <w:headerReference w:type="default" r:id="rId6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11F7A" w14:textId="77777777" w:rsidR="00EB4263" w:rsidRDefault="00EB4263" w:rsidP="00F27E47">
      <w:pPr>
        <w:spacing w:after="0" w:line="240" w:lineRule="auto"/>
      </w:pPr>
      <w:r>
        <w:separator/>
      </w:r>
    </w:p>
  </w:endnote>
  <w:endnote w:type="continuationSeparator" w:id="0">
    <w:p w14:paraId="71D9E298" w14:textId="77777777" w:rsidR="00EB4263" w:rsidRDefault="00EB4263" w:rsidP="00F2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BC549" w14:textId="77777777" w:rsidR="00EB4263" w:rsidRDefault="00EB4263" w:rsidP="00F27E47">
      <w:pPr>
        <w:spacing w:after="0" w:line="240" w:lineRule="auto"/>
      </w:pPr>
      <w:r>
        <w:separator/>
      </w:r>
    </w:p>
  </w:footnote>
  <w:footnote w:type="continuationSeparator" w:id="0">
    <w:p w14:paraId="44DB6BD9" w14:textId="77777777" w:rsidR="00EB4263" w:rsidRDefault="00EB4263" w:rsidP="00F27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FE55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  <w:t>„ ЦЕНТЪР ЗА ПСИХИЧНО ЗДРАВЕ – ВРАЦА „ ЕООД</w:t>
    </w:r>
  </w:p>
  <w:p w14:paraId="7305B5C1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гр.Враца , ул. „ Беласица „ №1 , тел/факс 092/66-50-75 ,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факс-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66-32-07</w:t>
    </w:r>
  </w:p>
  <w:p w14:paraId="3D1A93C4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“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M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 xml:space="preserve">ENTAL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EALTH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 C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ENTER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 xml:space="preserve">-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VRATSA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”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ab/>
    </w:r>
  </w:p>
  <w:p w14:paraId="3FA39A59" w14:textId="77777777" w:rsidR="00F27E47" w:rsidRPr="00F27E47" w:rsidRDefault="00F27E47" w:rsidP="00F27E4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e-BY"/>
      </w:rPr>
    </w:pPr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300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Vratsa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, 1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Belasitsa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blvd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.;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tel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>/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fax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092/ 66 5075, 092/ 66 3207,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17"/>
    <w:rsid w:val="00022A7D"/>
    <w:rsid w:val="001C10A6"/>
    <w:rsid w:val="001C7DB5"/>
    <w:rsid w:val="0024412E"/>
    <w:rsid w:val="002F3320"/>
    <w:rsid w:val="00371417"/>
    <w:rsid w:val="004B2C8A"/>
    <w:rsid w:val="00D3067C"/>
    <w:rsid w:val="00D46C95"/>
    <w:rsid w:val="00EB4263"/>
    <w:rsid w:val="00EE78A3"/>
    <w:rsid w:val="00F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E8BB7"/>
  <w15:docId w15:val="{A4B37177-7E73-4EAF-9EEB-B99E45EB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27E47"/>
  </w:style>
  <w:style w:type="paragraph" w:styleId="a5">
    <w:name w:val="footer"/>
    <w:basedOn w:val="a"/>
    <w:link w:val="a6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27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2021-01-18T06:43:00Z</cp:lastPrinted>
  <dcterms:created xsi:type="dcterms:W3CDTF">2024-01-31T06:54:00Z</dcterms:created>
  <dcterms:modified xsi:type="dcterms:W3CDTF">2024-01-31T06:54:00Z</dcterms:modified>
</cp:coreProperties>
</file>